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8606E" w14:textId="7E250DAC" w:rsidR="008F2157" w:rsidRDefault="008F2157" w:rsidP="008F2157">
      <w:pPr>
        <w:pStyle w:val="3"/>
        <w:tabs>
          <w:tab w:val="num" w:pos="720"/>
        </w:tabs>
        <w:spacing w:before="0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AD4EF98" wp14:editId="5E9E68BD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82E01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D29D898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671F35" w14:textId="77777777" w:rsidR="008F2157" w:rsidRP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50637B0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A932184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СОБРАНИЕ</w:t>
      </w:r>
    </w:p>
    <w:p w14:paraId="7979C933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РОМАНОВСКОГО МУНИЦИПАЛЬНОГО РАЙОНА</w:t>
      </w:r>
    </w:p>
    <w:p w14:paraId="50289A4B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14:paraId="40B41752" w14:textId="77777777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7EF8A17" w14:textId="5A89CAD5" w:rsidR="008F2157" w:rsidRDefault="008F2157" w:rsidP="008F2157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57</w:t>
      </w:r>
      <w:r>
        <w:rPr>
          <w:rFonts w:ascii="Times New Roman" w:hAnsi="Times New Roman"/>
          <w:b/>
          <w:sz w:val="28"/>
        </w:rPr>
        <w:t>3</w:t>
      </w:r>
    </w:p>
    <w:p w14:paraId="1B918460" w14:textId="77777777" w:rsidR="008F2157" w:rsidRDefault="008F2157" w:rsidP="008F2157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19.12.2025 г.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</w:rPr>
        <w:t>р.п</w:t>
      </w:r>
      <w:proofErr w:type="spellEnd"/>
      <w:r>
        <w:rPr>
          <w:rFonts w:ascii="Times New Roman" w:hAnsi="Times New Roman"/>
          <w:b/>
          <w:sz w:val="28"/>
        </w:rPr>
        <w:t>. Романовка</w:t>
      </w:r>
    </w:p>
    <w:p w14:paraId="78FC42F1" w14:textId="77777777" w:rsidR="00E633CB" w:rsidRDefault="00E633CB" w:rsidP="00E633CB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14:paraId="06087327" w14:textId="77777777" w:rsidR="00697CF1" w:rsidRPr="00E633CB" w:rsidRDefault="00697CF1" w:rsidP="00E633CB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E633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Романовского муниципального </w:t>
      </w:r>
      <w:r w:rsidR="00B33B22" w:rsidRPr="00E633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района Саратовской области на </w:t>
      </w:r>
      <w:r w:rsidR="000B5F63" w:rsidRPr="00E633C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A4AFD" w:rsidRPr="00E633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7BA1" w:rsidRPr="00E633C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14:paraId="0D364C6E" w14:textId="77777777" w:rsidR="00697CF1" w:rsidRPr="00E633CB" w:rsidRDefault="00697CF1" w:rsidP="00E633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71EC058" w14:textId="77777777" w:rsidR="005C3B9D" w:rsidRDefault="00697CF1" w:rsidP="00E633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с </w:t>
      </w:r>
      <w:hyperlink r:id="rId7" w:history="1"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Федеральными законами от 21.12.2001 № 178-ФЗ "О приватизации государственного и муниципального имущества"</w:t>
        </w:r>
      </w:hyperlink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 и </w:t>
      </w:r>
      <w:hyperlink r:id="rId8" w:history="1"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от 06.10.2003 №131-ФЗ "Об общих принципах организации местного самоуправления в Российской Федерации"</w:t>
        </w:r>
      </w:hyperlink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Уставом Романовского муниципального района, решением муниципального Собрания Романовского муниципального района Саратовской области от 28.03.2019г. №168 </w:t>
      </w:r>
      <w:r w:rsidR="006E7887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Романовского муниципального района Саратовской области»</w:t>
      </w:r>
      <w:r w:rsidRPr="00E633CB">
        <w:rPr>
          <w:rFonts w:ascii="Times New Roman" w:hAnsi="Times New Roman" w:cs="Times New Roman"/>
          <w:sz w:val="28"/>
          <w:szCs w:val="28"/>
        </w:rPr>
        <w:t>, </w:t>
      </w:r>
      <w:r w:rsidR="006E7887" w:rsidRPr="00E633CB">
        <w:rPr>
          <w:rFonts w:ascii="Times New Roman" w:hAnsi="Times New Roman" w:cs="Times New Roman"/>
          <w:sz w:val="28"/>
          <w:szCs w:val="28"/>
        </w:rPr>
        <w:t xml:space="preserve"> </w:t>
      </w:r>
      <w:r w:rsidRPr="00E633CB">
        <w:rPr>
          <w:rFonts w:ascii="Times New Roman" w:hAnsi="Times New Roman" w:cs="Times New Roman"/>
          <w:sz w:val="28"/>
          <w:szCs w:val="28"/>
        </w:rPr>
        <w:t>Муниципальное Собрание Романовского  муниципального района Саратовской области    </w:t>
      </w:r>
      <w:r w:rsidRPr="00E63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F66E87" w14:textId="77777777" w:rsidR="00E633CB" w:rsidRPr="00E633CB" w:rsidRDefault="00E633CB" w:rsidP="00E633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5EC7F" w14:textId="1B03B41E" w:rsidR="00697CF1" w:rsidRDefault="0053522A" w:rsidP="00E633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3CB"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="00697CF1" w:rsidRPr="00E633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FB0125" w14:textId="77777777" w:rsidR="00E633CB" w:rsidRPr="00E633CB" w:rsidRDefault="00E633CB" w:rsidP="00E633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EC024" w14:textId="77777777" w:rsidR="006E7887" w:rsidRPr="00E633CB" w:rsidRDefault="006E7887" w:rsidP="00E633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3CB">
        <w:rPr>
          <w:rFonts w:ascii="Times New Roman" w:hAnsi="Times New Roman" w:cs="Times New Roman"/>
          <w:sz w:val="28"/>
          <w:szCs w:val="28"/>
        </w:rPr>
        <w:t>1.</w:t>
      </w:r>
      <w:r w:rsidR="00697CF1" w:rsidRPr="00E633CB">
        <w:rPr>
          <w:rFonts w:ascii="Times New Roman" w:hAnsi="Times New Roman" w:cs="Times New Roman"/>
          <w:sz w:val="28"/>
          <w:szCs w:val="28"/>
        </w:rPr>
        <w:t xml:space="preserve"> Утвердить прогнозный план приватизации муниципального имущества Романовского муниципального района Саратовской </w:t>
      </w:r>
      <w:proofErr w:type="gramStart"/>
      <w:r w:rsidR="00697CF1" w:rsidRPr="00E633CB">
        <w:rPr>
          <w:rFonts w:ascii="Times New Roman" w:hAnsi="Times New Roman" w:cs="Times New Roman"/>
          <w:sz w:val="28"/>
          <w:szCs w:val="28"/>
        </w:rPr>
        <w:t>области  на</w:t>
      </w:r>
      <w:proofErr w:type="gramEnd"/>
      <w:r w:rsidR="00697CF1" w:rsidRPr="00E633CB">
        <w:rPr>
          <w:rFonts w:ascii="Times New Roman" w:hAnsi="Times New Roman" w:cs="Times New Roman"/>
          <w:sz w:val="28"/>
          <w:szCs w:val="28"/>
        </w:rPr>
        <w:t xml:space="preserve"> </w:t>
      </w:r>
      <w:r w:rsidR="000B5F63" w:rsidRPr="00E633CB">
        <w:rPr>
          <w:rFonts w:ascii="Times New Roman" w:hAnsi="Times New Roman" w:cs="Times New Roman"/>
          <w:sz w:val="28"/>
          <w:szCs w:val="28"/>
        </w:rPr>
        <w:t>202</w:t>
      </w:r>
      <w:r w:rsidR="00FA4AFD" w:rsidRPr="00E633CB">
        <w:rPr>
          <w:rFonts w:ascii="Times New Roman" w:hAnsi="Times New Roman" w:cs="Times New Roman"/>
          <w:sz w:val="28"/>
          <w:szCs w:val="28"/>
        </w:rPr>
        <w:t>6</w:t>
      </w:r>
      <w:r w:rsidR="00CB7BA1" w:rsidRPr="00E633CB">
        <w:rPr>
          <w:rFonts w:ascii="Times New Roman" w:hAnsi="Times New Roman" w:cs="Times New Roman"/>
          <w:sz w:val="28"/>
          <w:szCs w:val="28"/>
        </w:rPr>
        <w:t>г.</w:t>
      </w:r>
      <w:r w:rsidR="00697CF1" w:rsidRPr="00E633C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DEE1698" w14:textId="77777777" w:rsidR="006E7887" w:rsidRPr="00E633CB" w:rsidRDefault="006E7887" w:rsidP="00E633CB">
      <w:pPr>
        <w:pStyle w:val="a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E633CB">
        <w:rPr>
          <w:sz w:val="28"/>
          <w:szCs w:val="28"/>
        </w:rPr>
        <w:t>2</w:t>
      </w:r>
      <w:r w:rsidR="00697CF1" w:rsidRPr="00E633CB">
        <w:rPr>
          <w:sz w:val="28"/>
          <w:szCs w:val="28"/>
        </w:rPr>
        <w:t xml:space="preserve">. </w:t>
      </w:r>
      <w:r w:rsidR="00D869FC" w:rsidRPr="00E633CB">
        <w:rPr>
          <w:color w:val="000000"/>
          <w:sz w:val="28"/>
          <w:szCs w:val="28"/>
        </w:rPr>
        <w:t>Настоящее решение разместить на официальном сайте администрации Романовского муниципального района.</w:t>
      </w:r>
    </w:p>
    <w:p w14:paraId="1224E7D7" w14:textId="77777777" w:rsidR="00D869FC" w:rsidRDefault="00D869FC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775FD" w14:textId="77777777" w:rsidR="00E633CB" w:rsidRDefault="00E633CB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62521" w14:textId="77777777" w:rsidR="00E633CB" w:rsidRPr="00E633CB" w:rsidRDefault="00E633CB" w:rsidP="00E6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DECE57" w14:textId="77777777" w:rsidR="00697CF1" w:rsidRPr="00E633CB" w:rsidRDefault="00697CF1" w:rsidP="00E63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14:paraId="7A9EB206" w14:textId="3DBBAC2D" w:rsidR="00697CF1" w:rsidRPr="00E633CB" w:rsidRDefault="001E4741" w:rsidP="00E63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Собрания              </w:t>
      </w:r>
      <w:r w:rsidR="008F21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E633C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Н.В. Швецов      </w:t>
      </w:r>
    </w:p>
    <w:p w14:paraId="352088E4" w14:textId="77777777" w:rsidR="000F5AE1" w:rsidRDefault="000F5AE1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</w:p>
    <w:p w14:paraId="3C305E48" w14:textId="77777777" w:rsidR="00CE1B80" w:rsidRDefault="00CE1B80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69DC6A0" w14:textId="77777777" w:rsidR="00CE1B80" w:rsidRDefault="00CE1B80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E2B4201" w14:textId="77777777" w:rsidR="00E633CB" w:rsidRDefault="00E633CB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C8FD0C3" w14:textId="77777777" w:rsidR="00E633CB" w:rsidRDefault="00E633CB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949A63D" w14:textId="77777777" w:rsidR="00E633CB" w:rsidRDefault="00E21030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21030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Приложение</w:t>
      </w:r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1030">
        <w:rPr>
          <w:rFonts w:ascii="Times New Roman" w:eastAsia="Times New Roman" w:hAnsi="Times New Roman" w:cs="Times New Roman"/>
          <w:spacing w:val="1"/>
          <w:sz w:val="24"/>
          <w:szCs w:val="24"/>
        </w:rPr>
        <w:t>к решению</w:t>
      </w:r>
      <w:r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Муниципального Собрания </w:t>
      </w:r>
    </w:p>
    <w:p w14:paraId="2085F55B" w14:textId="59CE4B4A" w:rsidR="006E7887" w:rsidRPr="00CE1B80" w:rsidRDefault="008F2157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от 19</w:t>
      </w:r>
      <w:r w:rsidR="00200B93">
        <w:rPr>
          <w:rFonts w:ascii="Times New Roman" w:eastAsia="Times New Roman" w:hAnsi="Times New Roman" w:cs="Times New Roman"/>
          <w:spacing w:val="1"/>
          <w:sz w:val="24"/>
          <w:szCs w:val="24"/>
        </w:rPr>
        <w:t>.1</w:t>
      </w:r>
      <w:r w:rsidR="00353B86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1E4741">
        <w:rPr>
          <w:rFonts w:ascii="Times New Roman" w:eastAsia="Times New Roman" w:hAnsi="Times New Roman" w:cs="Times New Roman"/>
          <w:spacing w:val="1"/>
          <w:sz w:val="24"/>
          <w:szCs w:val="24"/>
        </w:rPr>
        <w:t>.202</w:t>
      </w:r>
      <w:r w:rsidR="00FA4AF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г.</w:t>
      </w:r>
      <w:r w:rsidR="00E633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1030" w:rsidRPr="00CE1B80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="00C411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573</w:t>
      </w:r>
      <w:r w:rsidR="00C411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</w:p>
    <w:p w14:paraId="4E225729" w14:textId="77777777" w:rsidR="006E7887" w:rsidRPr="00E21030" w:rsidRDefault="006E7887" w:rsidP="00E21030">
      <w:pPr>
        <w:shd w:val="clear" w:color="auto" w:fill="FFFFFF"/>
        <w:spacing w:after="0" w:line="252" w:lineRule="atLeast"/>
        <w:ind w:left="5245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16769517" w14:textId="77777777" w:rsidR="006E7887" w:rsidRPr="00E633CB" w:rsidRDefault="006E7887" w:rsidP="006E788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Прогнозный план (программа) приватизации муниципального имущества Романовского муниципального района Саратовской области на 20</w:t>
      </w:r>
      <w:r w:rsidR="00E56973" w:rsidRPr="00E633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FA4AFD" w:rsidRPr="00E633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6</w:t>
      </w:r>
      <w:r w:rsidR="00CB7BA1" w:rsidRPr="00E633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г.</w:t>
      </w:r>
    </w:p>
    <w:p w14:paraId="5E425AFC" w14:textId="77777777" w:rsidR="00E03122" w:rsidRPr="00E633CB" w:rsidRDefault="00E03122" w:rsidP="00E03122">
      <w:pPr>
        <w:shd w:val="clear" w:color="auto" w:fill="FFFFFF"/>
        <w:spacing w:before="30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Раздел I. ОБЩИЕ ПОЛОЖЕНИЯ</w:t>
      </w:r>
    </w:p>
    <w:p w14:paraId="32A96843" w14:textId="77777777" w:rsidR="00E03122" w:rsidRPr="00E633CB" w:rsidRDefault="00E21030" w:rsidP="00E633CB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1.1.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Прогнозный план (программа) приватизации муниципального имущества </w:t>
      </w:r>
      <w:r w:rsidR="000F5AE1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Романовского муни</w:t>
      </w:r>
      <w:r w:rsidR="00E03122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ципального района Саратовской области на </w:t>
      </w:r>
      <w:r w:rsidR="000B5F63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 w:rsidR="00C4118A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96D47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 разработан в соответствии с </w:t>
      </w:r>
      <w:hyperlink r:id="rId9" w:history="1"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Федеральными законами от 21.12.2001 </w:t>
        </w:r>
        <w:r w:rsidR="000F5AE1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 178-ФЗ </w:t>
        </w:r>
        <w:r w:rsidR="00CB4986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 приватизации государственного и муниципального имущества</w:t>
        </w:r>
        <w:r w:rsidR="00CB4986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 и </w:t>
      </w:r>
      <w:hyperlink r:id="rId10" w:history="1"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от 06.10.2003 </w:t>
        </w:r>
        <w:r w:rsidR="000F5AE1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№</w:t>
        </w:r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 xml:space="preserve">131-ФЗ </w:t>
        </w:r>
        <w:r w:rsidR="00CB4986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«</w:t>
        </w:r>
        <w:r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CB4986" w:rsidRPr="00E633CB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»</w:t>
        </w:r>
      </w:hyperlink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, Устав</w:t>
      </w:r>
      <w:r w:rsidR="00E03122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03122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Романовского муниципального района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0F5AE1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решением муниципального Собрания Романовского муниципального района Саратовской</w:t>
      </w:r>
      <w:r w:rsidR="00E56973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области от 28.03.2019г. №168 «</w:t>
      </w:r>
      <w:r w:rsidR="000F5AE1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Об утверждении Положения о порядке управления и распоряжения имуществом, находящимся в собственности Романовского муниципального района Саратовской области».</w:t>
      </w:r>
    </w:p>
    <w:p w14:paraId="2811AFB4" w14:textId="781093EE" w:rsidR="00CE1B80" w:rsidRPr="00E633CB" w:rsidRDefault="000F5AE1" w:rsidP="00E633C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1.2.</w:t>
      </w:r>
      <w:r w:rsidR="00E21030" w:rsidRPr="00E633C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E21030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Основными целями и задачами политики муниципального Романовского муниципального района Саратовской области в сфере приватизации муниципального</w:t>
      </w:r>
      <w:r w:rsidR="00CE1B80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E21030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мущества на </w:t>
      </w:r>
      <w:r w:rsidR="000B5F63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202</w:t>
      </w:r>
      <w:r w:rsidR="00353B86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="00CB7BA1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г.</w:t>
      </w:r>
      <w:r w:rsidR="00E21030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являются:</w:t>
      </w:r>
    </w:p>
    <w:p w14:paraId="731223D9" w14:textId="77777777" w:rsidR="00E21030" w:rsidRPr="00E633CB" w:rsidRDefault="00E21030" w:rsidP="00E633C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-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14:paraId="174FECAC" w14:textId="77777777" w:rsidR="00E21030" w:rsidRPr="00E633CB" w:rsidRDefault="00E21030" w:rsidP="00E633C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обеспечение поступления неналоговых доходов в бюджет </w:t>
      </w:r>
      <w:proofErr w:type="gramStart"/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муниципального  района</w:t>
      </w:r>
      <w:proofErr w:type="gramEnd"/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 приватизации муниципального имущества, которое не использ</w:t>
      </w:r>
      <w:r w:rsidR="00CB7BA1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овалось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для обеспечения функций и задач Романовского муниципального района;</w:t>
      </w:r>
    </w:p>
    <w:p w14:paraId="70374C10" w14:textId="77777777" w:rsidR="00E21030" w:rsidRPr="00E633CB" w:rsidRDefault="00E21030" w:rsidP="00E633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- сокращение расходов из бюджета муниципального района на сод</w:t>
      </w:r>
      <w:r w:rsidR="00CE1B80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ержание малодоходного имущества;</w:t>
      </w:r>
    </w:p>
    <w:p w14:paraId="57B28ED7" w14:textId="77777777" w:rsidR="000F5AE1" w:rsidRPr="00E633CB" w:rsidRDefault="000F5AE1" w:rsidP="00E633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- создание условий для развития малого и среднего бизнеса, стимулирование привлечения частных инвестиций на содержание и восстановление объектов нежилого фонда.</w:t>
      </w:r>
    </w:p>
    <w:p w14:paraId="4F7BEE47" w14:textId="77777777" w:rsidR="00CB7BA1" w:rsidRPr="00E633CB" w:rsidRDefault="00CB7BA1" w:rsidP="00E633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 </w:t>
      </w:r>
      <w:r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Прогнозный</w:t>
      </w:r>
      <w:proofErr w:type="gramEnd"/>
      <w:r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план (программа) приватизации муниципального имущества Романовского муниципального района Саратовской области на </w:t>
      </w:r>
      <w:r w:rsidR="000B5F63"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202</w:t>
      </w:r>
      <w:r w:rsidR="00FA4AFD"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6</w:t>
      </w:r>
      <w:r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г. включены  объекты  муниципальной собственности,  не обеспечивающие выполнение </w:t>
      </w:r>
      <w:r w:rsidR="00C6469D"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функций местного самоуправления и не предназначенные для </w:t>
      </w:r>
      <w:r w:rsidR="002145A5"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решения </w:t>
      </w:r>
      <w:r w:rsidR="00C6469D" w:rsidRPr="00E633C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вопросов местного значения.</w:t>
      </w:r>
    </w:p>
    <w:p w14:paraId="6070FB6C" w14:textId="77777777" w:rsidR="00E21030" w:rsidRPr="00E633CB" w:rsidRDefault="00E21030" w:rsidP="00E633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ходе приватизации в перечень подлежащего приватизации имущества могут вноситься дополнения, изменения по составу имущества. Изменения и дополнения в установленном порядке утверждаются </w:t>
      </w:r>
      <w:r w:rsidR="00C6469D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решением 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</w:t>
      </w:r>
      <w:r w:rsidR="00C6469D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ого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Собрани</w:t>
      </w:r>
      <w:r w:rsidR="00C6469D"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E633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Романовского муниципального района.</w:t>
      </w:r>
    </w:p>
    <w:p w14:paraId="7528E254" w14:textId="0B529457" w:rsidR="00E21030" w:rsidRDefault="00E21030" w:rsidP="00E633C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bookmarkStart w:id="0" w:name="_GoBack"/>
      <w:bookmarkEnd w:id="0"/>
      <w:r w:rsidRPr="00E2103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lastRenderedPageBreak/>
        <w:t>Раздел II. ПЕРЕЧЕНЬ ОБЪЕКТОВ, ПОДЛЕЖАЩИХ ПРИВАТИЗАЦИИ</w:t>
      </w:r>
    </w:p>
    <w:p w14:paraId="4166FF0D" w14:textId="77777777" w:rsidR="00E633CB" w:rsidRPr="00E21030" w:rsidRDefault="00E633CB" w:rsidP="00E633C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tbl>
      <w:tblPr>
        <w:tblW w:w="9996" w:type="dxa"/>
        <w:tblInd w:w="-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2835"/>
        <w:gridCol w:w="2551"/>
        <w:gridCol w:w="1065"/>
      </w:tblGrid>
      <w:tr w:rsidR="007119F3" w:rsidRPr="00E633CB" w14:paraId="001C7E94" w14:textId="77777777" w:rsidTr="00E633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C7FA840" w14:textId="77777777" w:rsidR="007119F3" w:rsidRPr="00E633CB" w:rsidRDefault="007119F3" w:rsidP="00E63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8668348" w14:textId="77777777" w:rsidR="007119F3" w:rsidRPr="00E633CB" w:rsidRDefault="007119F3" w:rsidP="00E633CB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имущества (объекта), кадастровый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FC72770" w14:textId="77777777" w:rsidR="007119F3" w:rsidRPr="00E633CB" w:rsidRDefault="007119F3" w:rsidP="00E633CB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640DC0F" w14:textId="77777777" w:rsidR="007119F3" w:rsidRPr="00E633CB" w:rsidRDefault="007119F3" w:rsidP="00E633CB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 (назначение)</w:t>
            </w:r>
          </w:p>
          <w:p w14:paraId="31472CA0" w14:textId="77777777" w:rsidR="00F34273" w:rsidRPr="00E633CB" w:rsidRDefault="00F34273" w:rsidP="00E633CB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7D5A9" w14:textId="77777777" w:rsidR="007119F3" w:rsidRPr="00E633CB" w:rsidRDefault="007119F3" w:rsidP="00E633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приватизации</w:t>
            </w:r>
          </w:p>
        </w:tc>
      </w:tr>
      <w:tr w:rsidR="00E6780E" w:rsidRPr="00E633CB" w14:paraId="744DFCF4" w14:textId="77777777" w:rsidTr="00E633C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030A07F" w14:textId="77777777" w:rsidR="00E6780E" w:rsidRPr="00E633CB" w:rsidRDefault="00E6780E" w:rsidP="00E633C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48A12D6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63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Здание (Нежилое </w:t>
            </w:r>
            <w:proofErr w:type="gramStart"/>
            <w:r w:rsidRPr="00E63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здание,  нежилое</w:t>
            </w:r>
            <w:proofErr w:type="gramEnd"/>
            <w:r w:rsidRPr="00E63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двухэтажное здание (корпус теоретических занятий)</w:t>
            </w:r>
          </w:p>
          <w:p w14:paraId="000176C9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5336A4BB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64:29:000000:2976)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25A7E1D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область, Романовский муниципальный район, Романовское городское поселение </w:t>
            </w:r>
            <w:proofErr w:type="spellStart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Романовка, территория СПТУ, </w:t>
            </w:r>
            <w:proofErr w:type="spellStart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. .№8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4A5009F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здания 1421,8 </w:t>
            </w:r>
            <w:proofErr w:type="spellStart"/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14:paraId="19157E66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ED017" w14:textId="77777777" w:rsidR="00E6780E" w:rsidRPr="00E633CB" w:rsidRDefault="00E6780E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2026г</w:t>
            </w:r>
          </w:p>
          <w:p w14:paraId="2FA1F5AC" w14:textId="77777777" w:rsidR="00E6780E" w:rsidRPr="00E633CB" w:rsidRDefault="00E6780E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A8FDD" w14:textId="77777777" w:rsidR="00E6780E" w:rsidRPr="00E633CB" w:rsidRDefault="00E6780E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0E" w:rsidRPr="00E633CB" w14:paraId="7D2F6E09" w14:textId="77777777" w:rsidTr="00E633C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EEE1D97" w14:textId="77777777" w:rsidR="00E6780E" w:rsidRPr="00E633CB" w:rsidRDefault="00E6780E" w:rsidP="00E633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FF21AEC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земельным участком </w:t>
            </w:r>
          </w:p>
          <w:p w14:paraId="45FFAD52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8F79B" w14:textId="77777777" w:rsidR="00E6780E" w:rsidRPr="00E633CB" w:rsidRDefault="00E6780E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64:29:170219:106</w:t>
            </w: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92FE6D2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область, Романовский муниципальный район, Романовское городское поселение </w:t>
            </w:r>
            <w:proofErr w:type="spellStart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. Романовка, территория СПТУ, з\уч. .№8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DB70DAF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участка </w:t>
            </w: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2482 </w:t>
            </w:r>
            <w:proofErr w:type="spellStart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94D51B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земель: земли населенных пунктов</w:t>
            </w:r>
          </w:p>
          <w:p w14:paraId="12C0412E" w14:textId="77777777" w:rsidR="00E6780E" w:rsidRPr="00E633CB" w:rsidRDefault="00E6780E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вид разрешенного использования: общественное использование объектов капитального строительства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132" w14:textId="77777777" w:rsidR="00E6780E" w:rsidRPr="00E633CB" w:rsidRDefault="00E6780E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F92" w:rsidRPr="00E633CB" w14:paraId="2AA165BB" w14:textId="77777777" w:rsidTr="00E633CB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4BBD799F" w14:textId="77777777" w:rsidR="006B2F92" w:rsidRPr="00E633CB" w:rsidRDefault="006B2F92" w:rsidP="00E633C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EEF9FFB" w14:textId="77777777" w:rsidR="006B2F92" w:rsidRPr="00E633CB" w:rsidRDefault="006B2F92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Двухэтажное нежилое здание школы</w:t>
            </w:r>
          </w:p>
          <w:p w14:paraId="09D92426" w14:textId="77777777" w:rsidR="006B2F92" w:rsidRPr="00E633CB" w:rsidRDefault="006B2F92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(64:29:020301:382)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A4C6F9D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Саратовская область, Романовский </w:t>
            </w:r>
            <w:proofErr w:type="gramStart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с. Осиновка ул. Центральная, д. 53А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162C184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 1438,6 кв. м</w:t>
            </w:r>
          </w:p>
          <w:p w14:paraId="14A69283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6FD9" w14:textId="77777777" w:rsidR="006B2F92" w:rsidRPr="00E633CB" w:rsidRDefault="00FA4AFD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6B2F92"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382C3E0" w14:textId="77777777" w:rsidR="006B2F92" w:rsidRPr="00E633CB" w:rsidRDefault="006B2F92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F92" w:rsidRPr="00E633CB" w14:paraId="63C7AA9E" w14:textId="77777777" w:rsidTr="00E633CB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CC88C5B" w14:textId="77777777" w:rsidR="006B2F92" w:rsidRPr="00E633CB" w:rsidRDefault="006B2F92" w:rsidP="00E633C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04BD353C" w14:textId="77777777" w:rsidR="006B2F92" w:rsidRPr="00E633CB" w:rsidRDefault="006B2F92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с земельным участком</w:t>
            </w:r>
          </w:p>
          <w:p w14:paraId="69AFFEC9" w14:textId="77777777" w:rsidR="006B2F92" w:rsidRPr="00E633CB" w:rsidRDefault="006B2F92" w:rsidP="00E633CB">
            <w:pPr>
              <w:tabs>
                <w:tab w:val="left" w:pos="2598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(64:29:020301:223)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FCE4382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Саратовская область, р-н Романовский, с. Осиновка, ул. Центральная, д. 53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47008793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участка  9000 кв. м</w:t>
            </w:r>
          </w:p>
          <w:p w14:paraId="7A5DF8D3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земель: земли населенных пунктов</w:t>
            </w:r>
          </w:p>
          <w:p w14:paraId="021FC279" w14:textId="77777777" w:rsidR="006B2F92" w:rsidRPr="00E633CB" w:rsidRDefault="006B2F92" w:rsidP="00E633CB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использования: земельные участки образовательных учреждений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D56" w14:textId="77777777" w:rsidR="006B2F92" w:rsidRPr="00E633CB" w:rsidRDefault="006B2F92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A7" w:rsidRPr="00E633CB" w14:paraId="53E5598A" w14:textId="77777777" w:rsidTr="00E633CB">
        <w:trPr>
          <w:trHeight w:val="691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DE96016" w14:textId="77777777" w:rsidR="003F63A7" w:rsidRPr="00E633CB" w:rsidRDefault="003F63A7" w:rsidP="00E633C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4783F7F" w14:textId="30AA64D0" w:rsidR="003F63A7" w:rsidRPr="00E633CB" w:rsidRDefault="003F63A7" w:rsidP="00E633CB">
            <w:pPr>
              <w:tabs>
                <w:tab w:val="left" w:pos="2598"/>
              </w:tabs>
              <w:spacing w:after="0" w:line="240" w:lineRule="auto"/>
              <w:ind w:left="57" w:right="5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Здание Дома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3428BF95" w14:textId="7B0D439A" w:rsidR="003F63A7" w:rsidRPr="00E633CB" w:rsidRDefault="003F63A7" w:rsidP="00E633CB">
            <w:pPr>
              <w:tabs>
                <w:tab w:val="left" w:pos="796"/>
              </w:tabs>
              <w:spacing w:after="0" w:line="240" w:lineRule="auto"/>
              <w:ind w:left="57" w:right="5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Романовский район, с. </w:t>
            </w:r>
            <w:proofErr w:type="spellStart"/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, ул. Ярославская, д.83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8EAF30A" w14:textId="60C5E693" w:rsidR="003F63A7" w:rsidRPr="00E633CB" w:rsidRDefault="003F63A7" w:rsidP="00E633CB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Площадь здания 629,1 кв. м</w:t>
            </w:r>
          </w:p>
          <w:p w14:paraId="5973D5E2" w14:textId="0DEDA4A8" w:rsidR="00353B86" w:rsidRPr="00E633CB" w:rsidRDefault="003F63A7" w:rsidP="00E633CB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B1730" w14:textId="0DFB38BF" w:rsidR="003F63A7" w:rsidRPr="00E633CB" w:rsidRDefault="003F63A7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3F63A7" w:rsidRPr="00E633CB" w14:paraId="61790E6A" w14:textId="77777777" w:rsidTr="00E633CB"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0A8D974" w14:textId="77777777" w:rsidR="003F63A7" w:rsidRPr="00E633CB" w:rsidRDefault="003F63A7" w:rsidP="00E6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5A4632A5" w14:textId="77777777" w:rsidR="003F63A7" w:rsidRPr="00E633CB" w:rsidRDefault="003F63A7" w:rsidP="00E633CB">
            <w:pPr>
              <w:tabs>
                <w:tab w:val="left" w:pos="2598"/>
              </w:tabs>
              <w:spacing w:after="0" w:line="240" w:lineRule="auto"/>
              <w:ind w:left="57" w:right="5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с земельным участком</w:t>
            </w:r>
          </w:p>
          <w:p w14:paraId="21677085" w14:textId="45D51609" w:rsidR="003F63A7" w:rsidRPr="00E633CB" w:rsidRDefault="003F63A7" w:rsidP="00E633CB">
            <w:pPr>
              <w:tabs>
                <w:tab w:val="left" w:pos="2598"/>
              </w:tabs>
              <w:spacing w:after="0" w:line="240" w:lineRule="auto"/>
              <w:ind w:left="57" w:right="5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(64:29:040403:463)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8545AF0" w14:textId="4A072CB1" w:rsidR="003F63A7" w:rsidRPr="00E633CB" w:rsidRDefault="003F63A7" w:rsidP="00E633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Романовский район, с. </w:t>
            </w:r>
            <w:proofErr w:type="spellStart"/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, ул. Ярославская, д.83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715828B3" w14:textId="6FEECA25" w:rsidR="003F63A7" w:rsidRPr="00E633CB" w:rsidRDefault="003F63A7" w:rsidP="00E633CB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Площадь участка   3410 кв. м</w:t>
            </w:r>
          </w:p>
          <w:p w14:paraId="5E1E3EE8" w14:textId="77777777" w:rsidR="003F63A7" w:rsidRPr="00E633CB" w:rsidRDefault="003F63A7" w:rsidP="00E633CB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</w:t>
            </w:r>
          </w:p>
          <w:p w14:paraId="3B6F1AEC" w14:textId="2CB33166" w:rsidR="003F63A7" w:rsidRPr="00E633CB" w:rsidRDefault="003F63A7" w:rsidP="00E633CB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33C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использования: Культурное развитие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551" w14:textId="77777777" w:rsidR="003F63A7" w:rsidRPr="00E633CB" w:rsidRDefault="003F63A7" w:rsidP="00E63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7B79E7" w14:textId="5A2B2BAD" w:rsidR="00C804A0" w:rsidRDefault="00CB4986" w:rsidP="00CB4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C804A0" w:rsidSect="008F21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A0A"/>
    <w:multiLevelType w:val="hybridMultilevel"/>
    <w:tmpl w:val="2E2A6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D2BDC"/>
    <w:multiLevelType w:val="hybridMultilevel"/>
    <w:tmpl w:val="8C24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1FF3"/>
    <w:multiLevelType w:val="multilevel"/>
    <w:tmpl w:val="E5C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30"/>
    <w:rsid w:val="00035439"/>
    <w:rsid w:val="0004446B"/>
    <w:rsid w:val="000A4D4E"/>
    <w:rsid w:val="000B5F63"/>
    <w:rsid w:val="000E3374"/>
    <w:rsid w:val="000F5AE1"/>
    <w:rsid w:val="00133189"/>
    <w:rsid w:val="00165E48"/>
    <w:rsid w:val="001744AD"/>
    <w:rsid w:val="00183A76"/>
    <w:rsid w:val="001D754D"/>
    <w:rsid w:val="001E2D83"/>
    <w:rsid w:val="001E4741"/>
    <w:rsid w:val="00200B93"/>
    <w:rsid w:val="002145A5"/>
    <w:rsid w:val="002145EE"/>
    <w:rsid w:val="00263FAC"/>
    <w:rsid w:val="00296D47"/>
    <w:rsid w:val="002D229E"/>
    <w:rsid w:val="00321148"/>
    <w:rsid w:val="00325950"/>
    <w:rsid w:val="0034689F"/>
    <w:rsid w:val="00353B86"/>
    <w:rsid w:val="00360454"/>
    <w:rsid w:val="00367B92"/>
    <w:rsid w:val="00373DBE"/>
    <w:rsid w:val="00374FFB"/>
    <w:rsid w:val="003B169B"/>
    <w:rsid w:val="003E2F10"/>
    <w:rsid w:val="003E5EA8"/>
    <w:rsid w:val="003F63A7"/>
    <w:rsid w:val="00447C84"/>
    <w:rsid w:val="004F796B"/>
    <w:rsid w:val="005117BC"/>
    <w:rsid w:val="005176AF"/>
    <w:rsid w:val="0053522A"/>
    <w:rsid w:val="00540F7D"/>
    <w:rsid w:val="00547992"/>
    <w:rsid w:val="00550677"/>
    <w:rsid w:val="005A6F82"/>
    <w:rsid w:val="005C3B9D"/>
    <w:rsid w:val="00611617"/>
    <w:rsid w:val="00617498"/>
    <w:rsid w:val="00674FAF"/>
    <w:rsid w:val="0067785A"/>
    <w:rsid w:val="00697CF1"/>
    <w:rsid w:val="006B2F92"/>
    <w:rsid w:val="006D7955"/>
    <w:rsid w:val="006E7887"/>
    <w:rsid w:val="007119F3"/>
    <w:rsid w:val="0072134F"/>
    <w:rsid w:val="0073393E"/>
    <w:rsid w:val="0078320A"/>
    <w:rsid w:val="00790556"/>
    <w:rsid w:val="007D0C5E"/>
    <w:rsid w:val="007F5C51"/>
    <w:rsid w:val="0080045F"/>
    <w:rsid w:val="0080327F"/>
    <w:rsid w:val="00815C1B"/>
    <w:rsid w:val="00843A5B"/>
    <w:rsid w:val="008536D6"/>
    <w:rsid w:val="008601FD"/>
    <w:rsid w:val="008B1920"/>
    <w:rsid w:val="008B7353"/>
    <w:rsid w:val="008D3C29"/>
    <w:rsid w:val="008F2157"/>
    <w:rsid w:val="008F5E3D"/>
    <w:rsid w:val="00981591"/>
    <w:rsid w:val="00986ECF"/>
    <w:rsid w:val="009A4CEF"/>
    <w:rsid w:val="00AC0767"/>
    <w:rsid w:val="00B003A9"/>
    <w:rsid w:val="00B00E58"/>
    <w:rsid w:val="00B1273F"/>
    <w:rsid w:val="00B17D2B"/>
    <w:rsid w:val="00B30BC3"/>
    <w:rsid w:val="00B31DA2"/>
    <w:rsid w:val="00B33B22"/>
    <w:rsid w:val="00B36A4D"/>
    <w:rsid w:val="00B83F9D"/>
    <w:rsid w:val="00C3258E"/>
    <w:rsid w:val="00C34811"/>
    <w:rsid w:val="00C4118A"/>
    <w:rsid w:val="00C53720"/>
    <w:rsid w:val="00C6469D"/>
    <w:rsid w:val="00C804A0"/>
    <w:rsid w:val="00C85D85"/>
    <w:rsid w:val="00CB4986"/>
    <w:rsid w:val="00CB7BA1"/>
    <w:rsid w:val="00CE0540"/>
    <w:rsid w:val="00CE1B80"/>
    <w:rsid w:val="00D0691F"/>
    <w:rsid w:val="00D07550"/>
    <w:rsid w:val="00D22803"/>
    <w:rsid w:val="00D245DE"/>
    <w:rsid w:val="00D525DE"/>
    <w:rsid w:val="00D869FC"/>
    <w:rsid w:val="00DE0B75"/>
    <w:rsid w:val="00E02759"/>
    <w:rsid w:val="00E03122"/>
    <w:rsid w:val="00E20A6A"/>
    <w:rsid w:val="00E21030"/>
    <w:rsid w:val="00E55DDD"/>
    <w:rsid w:val="00E55FF9"/>
    <w:rsid w:val="00E56973"/>
    <w:rsid w:val="00E633CB"/>
    <w:rsid w:val="00E6780E"/>
    <w:rsid w:val="00E96932"/>
    <w:rsid w:val="00F04B1F"/>
    <w:rsid w:val="00F10758"/>
    <w:rsid w:val="00F34273"/>
    <w:rsid w:val="00F43EE5"/>
    <w:rsid w:val="00F531EB"/>
    <w:rsid w:val="00F66680"/>
    <w:rsid w:val="00F842E5"/>
    <w:rsid w:val="00F92719"/>
    <w:rsid w:val="00FA4AFD"/>
    <w:rsid w:val="00FD01B5"/>
    <w:rsid w:val="00FD7CE1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8633"/>
  <w15:docId w15:val="{742BFFBA-81B8-4FEE-AE17-B0B2C69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6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0912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05B5-E8C5-4938-96D1-6F758FE3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2025-12-18T11:47:00Z</cp:lastPrinted>
  <dcterms:created xsi:type="dcterms:W3CDTF">2025-12-22T05:05:00Z</dcterms:created>
  <dcterms:modified xsi:type="dcterms:W3CDTF">2025-12-22T05:05:00Z</dcterms:modified>
</cp:coreProperties>
</file>